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246" w14:textId="33BC2FD4" w:rsidR="00325E1C" w:rsidRDefault="00325E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FA4C86">
        <w:rPr>
          <w:rFonts w:ascii="Tahoma" w:hAnsi="Tahoma" w:cs="Tahoma"/>
        </w:rPr>
        <w:t xml:space="preserve">       </w:t>
      </w:r>
      <w:r w:rsidR="00E57347">
        <w:rPr>
          <w:rFonts w:ascii="Tahoma" w:hAnsi="Tahoma" w:cs="Tahoma"/>
        </w:rPr>
        <w:t xml:space="preserve">  </w:t>
      </w:r>
      <w:r w:rsidR="00E50436">
        <w:rPr>
          <w:rFonts w:ascii="Tahoma" w:hAnsi="Tahoma" w:cs="Tahoma"/>
        </w:rPr>
        <w:t xml:space="preserve"> </w:t>
      </w:r>
      <w:r w:rsidR="00E57347">
        <w:rPr>
          <w:rFonts w:ascii="Tahoma" w:hAnsi="Tahoma" w:cs="Tahoma"/>
        </w:rPr>
        <w:t xml:space="preserve">  </w:t>
      </w:r>
      <w:r w:rsidR="00FA4C86">
        <w:rPr>
          <w:rFonts w:ascii="Tahoma" w:hAnsi="Tahoma" w:cs="Tahoma"/>
        </w:rPr>
        <w:t xml:space="preserve"> </w:t>
      </w:r>
      <w:r w:rsidRPr="00325E1C">
        <w:rPr>
          <w:rFonts w:ascii="Arial" w:hAnsi="Arial" w:cs="Arial"/>
          <w:b/>
          <w:noProof/>
          <w:sz w:val="20"/>
          <w:szCs w:val="20"/>
          <w:lang w:eastAsia="el-GR"/>
        </w:rPr>
        <w:drawing>
          <wp:inline distT="0" distB="0" distL="0" distR="0" wp14:anchorId="4011A93B" wp14:editId="50ABA711">
            <wp:extent cx="476250" cy="476250"/>
            <wp:effectExtent l="0" t="0" r="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81CC6" w14:textId="208BDFA9" w:rsidR="00E57347" w:rsidRPr="00C2571E" w:rsidRDefault="00FA4C86" w:rsidP="00C2571E">
      <w:pPr>
        <w:spacing w:after="0"/>
        <w:rPr>
          <w:rFonts w:ascii="Tahoma" w:hAnsi="Tahoma" w:cs="Tahoma"/>
        </w:rPr>
      </w:pPr>
      <w:r w:rsidRPr="00C2571E">
        <w:rPr>
          <w:rFonts w:ascii="Tahoma" w:hAnsi="Tahoma" w:cs="Tahoma"/>
        </w:rPr>
        <w:t xml:space="preserve">      </w:t>
      </w:r>
      <w:r w:rsidR="00E57347" w:rsidRPr="00C2571E">
        <w:rPr>
          <w:rFonts w:ascii="Tahoma" w:hAnsi="Tahoma" w:cs="Tahoma"/>
        </w:rPr>
        <w:t xml:space="preserve">      </w:t>
      </w:r>
      <w:r w:rsidR="00325E1C" w:rsidRPr="00C2571E">
        <w:rPr>
          <w:rFonts w:ascii="Tahoma" w:hAnsi="Tahoma" w:cs="Tahoma"/>
        </w:rPr>
        <w:t>ΕΛΛΗΝΙΚΗ ΔΗΜΟΚΡΑΤΙΑ</w:t>
      </w:r>
    </w:p>
    <w:p w14:paraId="64ED412C" w14:textId="0AE3E510" w:rsidR="00325E1C" w:rsidRPr="00C2571E" w:rsidRDefault="00E50436" w:rsidP="00C2571E">
      <w:pPr>
        <w:spacing w:after="0"/>
        <w:rPr>
          <w:rFonts w:ascii="Tahoma" w:hAnsi="Tahoma" w:cs="Tahoma"/>
        </w:rPr>
      </w:pPr>
      <w:r w:rsidRPr="00C2571E">
        <w:rPr>
          <w:rFonts w:ascii="Tahoma" w:hAnsi="Tahoma" w:cs="Tahoma"/>
        </w:rPr>
        <w:t xml:space="preserve">           </w:t>
      </w:r>
      <w:r w:rsidR="00325E1C" w:rsidRPr="00C2571E">
        <w:rPr>
          <w:rFonts w:ascii="Tahoma" w:hAnsi="Tahoma" w:cs="Tahoma"/>
        </w:rPr>
        <w:t>Υ</w:t>
      </w:r>
      <w:r w:rsidR="00E57347" w:rsidRPr="00C2571E">
        <w:rPr>
          <w:rFonts w:ascii="Tahoma" w:hAnsi="Tahoma" w:cs="Tahoma"/>
        </w:rPr>
        <w:t>ΠΟΥΡΓΕΙΟ ΠΟΛΙΤΙΣΜΟΥ</w:t>
      </w:r>
    </w:p>
    <w:p w14:paraId="3FCFCF57" w14:textId="6BB8CC76" w:rsidR="00325E1C" w:rsidRPr="00C2571E" w:rsidRDefault="00E57347" w:rsidP="00C2571E">
      <w:pPr>
        <w:spacing w:after="0"/>
        <w:rPr>
          <w:rFonts w:ascii="Tahoma" w:hAnsi="Tahoma" w:cs="Tahoma"/>
        </w:rPr>
      </w:pPr>
      <w:r w:rsidRPr="00C2571E">
        <w:rPr>
          <w:rFonts w:ascii="Tahoma" w:hAnsi="Tahoma" w:cs="Tahoma"/>
        </w:rPr>
        <w:t xml:space="preserve">       </w:t>
      </w:r>
      <w:r w:rsidR="00325E1C" w:rsidRPr="00C2571E">
        <w:rPr>
          <w:rFonts w:ascii="Tahoma" w:hAnsi="Tahoma" w:cs="Tahoma"/>
        </w:rPr>
        <w:t>ΓΕΝΙΚΗ Δ</w:t>
      </w:r>
      <w:r w:rsidR="003A3D8E" w:rsidRPr="00C2571E">
        <w:rPr>
          <w:rFonts w:ascii="Tahoma" w:hAnsi="Tahoma" w:cs="Tahoma"/>
        </w:rPr>
        <w:t>/</w:t>
      </w:r>
      <w:r w:rsidR="00325E1C" w:rsidRPr="00C2571E">
        <w:rPr>
          <w:rFonts w:ascii="Tahoma" w:hAnsi="Tahoma" w:cs="Tahoma"/>
        </w:rPr>
        <w:t xml:space="preserve">ΝΣΗ ΑΡΧΑΙΟΤΗΤΩΝ </w:t>
      </w:r>
      <w:r w:rsidR="00FA4C86" w:rsidRPr="00C2571E">
        <w:rPr>
          <w:rFonts w:ascii="Tahoma" w:hAnsi="Tahoma" w:cs="Tahoma"/>
        </w:rPr>
        <w:t>&amp;</w:t>
      </w:r>
    </w:p>
    <w:p w14:paraId="587308D2" w14:textId="31102AD7" w:rsidR="00325E1C" w:rsidRPr="00C2571E" w:rsidRDefault="00FA4C86" w:rsidP="00C2571E">
      <w:pPr>
        <w:spacing w:after="0"/>
        <w:rPr>
          <w:rFonts w:ascii="Tahoma" w:hAnsi="Tahoma" w:cs="Tahoma"/>
        </w:rPr>
      </w:pPr>
      <w:r w:rsidRPr="00C2571E">
        <w:rPr>
          <w:rFonts w:ascii="Tahoma" w:hAnsi="Tahoma" w:cs="Tahoma"/>
        </w:rPr>
        <w:t xml:space="preserve">  </w:t>
      </w:r>
      <w:r w:rsidR="00E57347" w:rsidRPr="00C2571E">
        <w:rPr>
          <w:rFonts w:ascii="Tahoma" w:hAnsi="Tahoma" w:cs="Tahoma"/>
        </w:rPr>
        <w:t xml:space="preserve">      </w:t>
      </w:r>
      <w:r w:rsidR="00325E1C" w:rsidRPr="00C2571E">
        <w:rPr>
          <w:rFonts w:ascii="Tahoma" w:hAnsi="Tahoma" w:cs="Tahoma"/>
        </w:rPr>
        <w:t>ΠΟΛΙΤΙΣΤΙΚΗΣ ΚΛΗΡΟΝΟΜΙΑΣ</w:t>
      </w:r>
    </w:p>
    <w:p w14:paraId="195A9C23" w14:textId="544848C7" w:rsidR="00325E1C" w:rsidRPr="00C2571E" w:rsidRDefault="00E57347" w:rsidP="00C2571E">
      <w:pPr>
        <w:spacing w:after="0"/>
        <w:rPr>
          <w:rFonts w:ascii="Tahoma" w:hAnsi="Tahoma" w:cs="Tahoma"/>
        </w:rPr>
      </w:pPr>
      <w:r w:rsidRPr="00C2571E">
        <w:rPr>
          <w:rFonts w:ascii="Tahoma" w:hAnsi="Tahoma" w:cs="Tahoma"/>
        </w:rPr>
        <w:t xml:space="preserve">      </w:t>
      </w:r>
      <w:r w:rsidR="00325E1C" w:rsidRPr="00C2571E">
        <w:rPr>
          <w:rFonts w:ascii="Tahoma" w:hAnsi="Tahoma" w:cs="Tahoma"/>
        </w:rPr>
        <w:t>ΕΦΟΡΕΙΑ ΑΡΧΑΙΟΤΗΤΩΝ ΞΑΝΘΗΣ</w:t>
      </w:r>
    </w:p>
    <w:p w14:paraId="590A5F5A" w14:textId="77777777" w:rsidR="003A3D8E" w:rsidRPr="00325E1C" w:rsidRDefault="003A3D8E">
      <w:pPr>
        <w:rPr>
          <w:rFonts w:ascii="Tahoma" w:hAnsi="Tahoma" w:cs="Tahoma"/>
          <w:b/>
          <w:bCs/>
        </w:rPr>
      </w:pPr>
    </w:p>
    <w:p w14:paraId="481106E3" w14:textId="50420170" w:rsidR="00325E1C" w:rsidRDefault="00325E1C">
      <w:pPr>
        <w:rPr>
          <w:rFonts w:ascii="Tahoma" w:hAnsi="Tahoma" w:cs="Tahoma"/>
        </w:rPr>
      </w:pPr>
    </w:p>
    <w:p w14:paraId="37FA73DA" w14:textId="77777777" w:rsidR="00C2571E" w:rsidRDefault="00C2571E">
      <w:pPr>
        <w:rPr>
          <w:rFonts w:ascii="Tahoma" w:hAnsi="Tahoma" w:cs="Tahoma"/>
        </w:rPr>
      </w:pPr>
    </w:p>
    <w:p w14:paraId="0F3E10C3" w14:textId="60056FBC" w:rsidR="00325E1C" w:rsidRDefault="00325E1C" w:rsidP="00325E1C">
      <w:pPr>
        <w:jc w:val="center"/>
        <w:rPr>
          <w:rFonts w:ascii="Tahoma" w:hAnsi="Tahoma" w:cs="Tahoma"/>
          <w:b/>
          <w:bCs/>
          <w:u w:val="single"/>
        </w:rPr>
      </w:pPr>
      <w:r w:rsidRPr="00325E1C">
        <w:rPr>
          <w:rFonts w:ascii="Tahoma" w:hAnsi="Tahoma" w:cs="Tahoma"/>
          <w:b/>
          <w:bCs/>
          <w:u w:val="single"/>
        </w:rPr>
        <w:t xml:space="preserve">ΑΔΕΙΑ </w:t>
      </w:r>
      <w:r w:rsidR="004A5EF0">
        <w:rPr>
          <w:rFonts w:ascii="Tahoma" w:hAnsi="Tahoma" w:cs="Tahoma"/>
          <w:b/>
          <w:bCs/>
          <w:u w:val="single"/>
        </w:rPr>
        <w:t>ΒΡΑΔΕΙΑΣ ΠΡΟΣΕΛΕΥΣΗΣ</w:t>
      </w:r>
    </w:p>
    <w:p w14:paraId="6048D7A5" w14:textId="6585B23A" w:rsidR="00325E1C" w:rsidRDefault="00325E1C" w:rsidP="00325E1C">
      <w:pPr>
        <w:jc w:val="center"/>
        <w:rPr>
          <w:rFonts w:ascii="Tahoma" w:hAnsi="Tahoma" w:cs="Tahoma"/>
          <w:b/>
          <w:bCs/>
          <w:u w:val="single"/>
        </w:rPr>
      </w:pPr>
    </w:p>
    <w:p w14:paraId="04E2EC64" w14:textId="518F1F5F" w:rsidR="00325E1C" w:rsidRDefault="00E57347" w:rsidP="00CF3DD8">
      <w:pPr>
        <w:spacing w:line="360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Ο/</w:t>
      </w:r>
      <w:r w:rsidR="004A5EF0">
        <w:rPr>
          <w:rFonts w:ascii="Tahoma" w:hAnsi="Tahoma" w:cs="Tahoma"/>
        </w:rPr>
        <w:t>Η κάτωθι αι</w:t>
      </w:r>
      <w:r w:rsidR="004A50EA">
        <w:rPr>
          <w:rFonts w:ascii="Tahoma" w:hAnsi="Tahoma" w:cs="Tahoma"/>
        </w:rPr>
        <w:t>τ</w:t>
      </w:r>
      <w:r>
        <w:rPr>
          <w:rFonts w:ascii="Tahoma" w:hAnsi="Tahoma" w:cs="Tahoma"/>
        </w:rPr>
        <w:t>ών/</w:t>
      </w:r>
      <w:r w:rsidR="004A5EF0">
        <w:rPr>
          <w:rFonts w:ascii="Tahoma" w:hAnsi="Tahoma" w:cs="Tahoma"/>
        </w:rPr>
        <w:t>ούσα υπάλληλος</w:t>
      </w:r>
      <w:r w:rsidR="003A3D8E">
        <w:rPr>
          <w:rFonts w:ascii="Tahoma" w:hAnsi="Tahoma" w:cs="Tahoma"/>
        </w:rPr>
        <w:t xml:space="preserve"> </w:t>
      </w:r>
      <w:r w:rsidRPr="00ED6F1D">
        <w:rPr>
          <w:rFonts w:ascii="Tahoma" w:hAnsi="Tahoma" w:cs="Tahoma"/>
        </w:rPr>
        <w:t>……………</w:t>
      </w:r>
      <w:r w:rsidR="00C35E8B" w:rsidRPr="00ED6F1D">
        <w:rPr>
          <w:rFonts w:ascii="Tahoma" w:hAnsi="Tahoma" w:cs="Tahoma"/>
        </w:rPr>
        <w:t>………………………………………………</w:t>
      </w:r>
      <w:r w:rsidR="00E0091F">
        <w:rPr>
          <w:rFonts w:ascii="Tahoma" w:hAnsi="Tahoma" w:cs="Tahoma"/>
        </w:rPr>
        <w:t xml:space="preserve">… </w:t>
      </w:r>
      <w:r w:rsidR="004A5EF0">
        <w:rPr>
          <w:rFonts w:ascii="Tahoma" w:hAnsi="Tahoma" w:cs="Tahoma"/>
        </w:rPr>
        <w:t xml:space="preserve">ζητώ άδεια βραδείας προσέλευσης στην Υπηρεσία </w:t>
      </w:r>
      <w:r w:rsidR="00C35E8B">
        <w:rPr>
          <w:rFonts w:ascii="Tahoma" w:hAnsi="Tahoma" w:cs="Tahoma"/>
        </w:rPr>
        <w:t>στις ………………………</w:t>
      </w:r>
      <w:r>
        <w:rPr>
          <w:rFonts w:ascii="Tahoma" w:hAnsi="Tahoma" w:cs="Tahoma"/>
        </w:rPr>
        <w:t>……..</w:t>
      </w:r>
      <w:r w:rsidR="00A46784">
        <w:rPr>
          <w:rFonts w:ascii="Tahoma" w:hAnsi="Tahoma" w:cs="Tahoma"/>
        </w:rPr>
        <w:t xml:space="preserve"> </w:t>
      </w:r>
      <w:r w:rsidR="004A5EF0">
        <w:rPr>
          <w:rFonts w:ascii="Tahoma" w:hAnsi="Tahoma" w:cs="Tahoma"/>
        </w:rPr>
        <w:t>ημέρα</w:t>
      </w:r>
      <w:r w:rsidR="001D5C2F" w:rsidRPr="001D5C2F">
        <w:rPr>
          <w:rFonts w:ascii="Tahoma" w:hAnsi="Tahoma" w:cs="Tahoma"/>
        </w:rPr>
        <w:t xml:space="preserve"> </w:t>
      </w:r>
      <w:r w:rsidR="00C35E8B" w:rsidRPr="001D5C2F">
        <w:rPr>
          <w:rFonts w:ascii="Tahoma" w:hAnsi="Tahoma" w:cs="Tahoma"/>
        </w:rPr>
        <w:t>…………………………</w:t>
      </w:r>
      <w:r w:rsidR="00C2571E">
        <w:rPr>
          <w:rFonts w:ascii="Tahoma" w:hAnsi="Tahoma" w:cs="Tahoma"/>
        </w:rPr>
        <w:t>..</w:t>
      </w:r>
      <w:r w:rsidR="003A3D8E" w:rsidRPr="001D5C2F">
        <w:rPr>
          <w:rFonts w:ascii="Tahoma" w:hAnsi="Tahoma" w:cs="Tahoma"/>
        </w:rPr>
        <w:t>,</w:t>
      </w:r>
      <w:r w:rsidR="001D5C2F" w:rsidRPr="001D5C2F">
        <w:rPr>
          <w:rFonts w:ascii="Tahoma" w:hAnsi="Tahoma" w:cs="Tahoma"/>
        </w:rPr>
        <w:t xml:space="preserve"> </w:t>
      </w:r>
      <w:r w:rsidR="004A5EF0" w:rsidRPr="001D5C2F">
        <w:rPr>
          <w:rFonts w:ascii="Tahoma" w:hAnsi="Tahoma" w:cs="Tahoma"/>
        </w:rPr>
        <w:t>από</w:t>
      </w:r>
      <w:r w:rsidR="001D5C2F" w:rsidRPr="001D5C2F">
        <w:rPr>
          <w:rFonts w:ascii="Tahoma" w:hAnsi="Tahoma" w:cs="Tahoma"/>
        </w:rPr>
        <w:t xml:space="preserve"> </w:t>
      </w:r>
      <w:r w:rsidR="00C35E8B" w:rsidRPr="001D5C2F">
        <w:rPr>
          <w:rFonts w:ascii="Tahoma" w:hAnsi="Tahoma" w:cs="Tahoma"/>
        </w:rPr>
        <w:t>…………………….</w:t>
      </w:r>
      <w:r w:rsidR="001D5C2F" w:rsidRPr="001D5C2F">
        <w:rPr>
          <w:rFonts w:ascii="Tahoma" w:hAnsi="Tahoma" w:cs="Tahoma"/>
        </w:rPr>
        <w:t xml:space="preserve"> </w:t>
      </w:r>
      <w:r w:rsidR="001D5C2F">
        <w:rPr>
          <w:rFonts w:ascii="Tahoma" w:hAnsi="Tahoma" w:cs="Tahoma"/>
        </w:rPr>
        <w:t>έ</w:t>
      </w:r>
      <w:r w:rsidR="004A5EF0" w:rsidRPr="001D5C2F">
        <w:rPr>
          <w:rFonts w:ascii="Tahoma" w:hAnsi="Tahoma" w:cs="Tahoma"/>
        </w:rPr>
        <w:t>ω</w:t>
      </w:r>
      <w:r w:rsidR="003A3D8E" w:rsidRPr="001D5C2F">
        <w:rPr>
          <w:rFonts w:ascii="Tahoma" w:hAnsi="Tahoma" w:cs="Tahoma"/>
        </w:rPr>
        <w:t>ς</w:t>
      </w:r>
      <w:r w:rsidR="001D5C2F" w:rsidRPr="001D5C2F">
        <w:rPr>
          <w:rFonts w:ascii="Tahoma" w:hAnsi="Tahoma" w:cs="Tahoma"/>
        </w:rPr>
        <w:t xml:space="preserve"> </w:t>
      </w:r>
      <w:r w:rsidR="00C2571E">
        <w:rPr>
          <w:rFonts w:ascii="Tahoma" w:hAnsi="Tahoma" w:cs="Tahoma"/>
        </w:rPr>
        <w:t>..</w:t>
      </w:r>
      <w:r w:rsidR="00C35E8B" w:rsidRPr="001D5C2F">
        <w:rPr>
          <w:rFonts w:ascii="Tahoma" w:hAnsi="Tahoma" w:cs="Tahoma"/>
        </w:rPr>
        <w:t>…………………</w:t>
      </w:r>
      <w:r w:rsidR="004A5EF0" w:rsidRPr="001D5C2F">
        <w:rPr>
          <w:rFonts w:ascii="Tahoma" w:hAnsi="Tahoma" w:cs="Tahoma"/>
        </w:rPr>
        <w:t>,</w:t>
      </w:r>
      <w:r w:rsidR="004A5EF0">
        <w:rPr>
          <w:rFonts w:ascii="Tahoma" w:hAnsi="Tahoma" w:cs="Tahoma"/>
        </w:rPr>
        <w:t xml:space="preserve"> για προσωπικούς λόγους.</w:t>
      </w:r>
    </w:p>
    <w:p w14:paraId="6C32E69D" w14:textId="45414F8A" w:rsidR="00325E1C" w:rsidRDefault="00325E1C" w:rsidP="00DB77F8">
      <w:pPr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Δηλώνω ότι</w:t>
      </w:r>
      <w:r w:rsidR="00841C62">
        <w:rPr>
          <w:rFonts w:ascii="Tahoma" w:hAnsi="Tahoma" w:cs="Tahoma"/>
        </w:rPr>
        <w:t xml:space="preserve"> για το μήνα</w:t>
      </w:r>
      <w:r w:rsidR="003A3D8E">
        <w:rPr>
          <w:rFonts w:ascii="Tahoma" w:hAnsi="Tahoma" w:cs="Tahoma"/>
        </w:rPr>
        <w:t xml:space="preserve"> </w:t>
      </w:r>
      <w:r w:rsidR="00C35E8B" w:rsidRPr="003435DD">
        <w:rPr>
          <w:rFonts w:ascii="Tahoma" w:hAnsi="Tahoma" w:cs="Tahoma"/>
        </w:rPr>
        <w:t>………………………</w:t>
      </w:r>
      <w:r w:rsidR="003435DD" w:rsidRPr="003435DD">
        <w:rPr>
          <w:rFonts w:ascii="Tahoma" w:hAnsi="Tahoma" w:cs="Tahoma"/>
        </w:rPr>
        <w:t>……..</w:t>
      </w:r>
      <w:r w:rsidR="003A3D8E">
        <w:rPr>
          <w:rFonts w:ascii="Tahoma" w:hAnsi="Tahoma" w:cs="Tahoma"/>
        </w:rPr>
        <w:t xml:space="preserve"> </w:t>
      </w:r>
      <w:r w:rsidR="00841C62">
        <w:rPr>
          <w:rFonts w:ascii="Tahoma" w:hAnsi="Tahoma" w:cs="Tahoma"/>
        </w:rPr>
        <w:t>έχω πάρει</w:t>
      </w:r>
      <w:r w:rsidR="003A3D8E">
        <w:rPr>
          <w:rFonts w:ascii="Tahoma" w:hAnsi="Tahoma" w:cs="Tahoma"/>
        </w:rPr>
        <w:t xml:space="preserve"> </w:t>
      </w:r>
      <w:r w:rsidR="00C35E8B">
        <w:rPr>
          <w:rFonts w:ascii="Tahoma" w:hAnsi="Tahoma" w:cs="Tahoma"/>
        </w:rPr>
        <w:t>…………………</w:t>
      </w:r>
      <w:r w:rsidR="003A3D8E">
        <w:rPr>
          <w:rFonts w:ascii="Tahoma" w:hAnsi="Tahoma" w:cs="Tahoma"/>
        </w:rPr>
        <w:t xml:space="preserve"> </w:t>
      </w:r>
      <w:r w:rsidR="00841C62">
        <w:rPr>
          <w:rFonts w:ascii="Tahoma" w:hAnsi="Tahoma" w:cs="Tahoma"/>
        </w:rPr>
        <w:t>ώρες.</w:t>
      </w:r>
    </w:p>
    <w:p w14:paraId="09A02753" w14:textId="77777777" w:rsidR="00E57347" w:rsidRDefault="00E57347" w:rsidP="00325E1C">
      <w:pPr>
        <w:jc w:val="both"/>
        <w:rPr>
          <w:rFonts w:ascii="Tahoma" w:hAnsi="Tahoma" w:cs="Tahoma"/>
        </w:rPr>
      </w:pPr>
    </w:p>
    <w:p w14:paraId="0745640F" w14:textId="0C1C5A09" w:rsidR="00841C62" w:rsidRDefault="00841C62" w:rsidP="00325E1C">
      <w:pPr>
        <w:jc w:val="both"/>
        <w:rPr>
          <w:rFonts w:ascii="Tahoma" w:hAnsi="Tahoma" w:cs="Tahoma"/>
        </w:rPr>
      </w:pPr>
    </w:p>
    <w:p w14:paraId="13BA3FE3" w14:textId="1E5B414A" w:rsidR="00E57347" w:rsidRDefault="00E57347" w:rsidP="00DB77F8">
      <w:pPr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Ο/</w:t>
      </w:r>
      <w:r w:rsidR="00841C62">
        <w:rPr>
          <w:rFonts w:ascii="Tahoma" w:hAnsi="Tahoma" w:cs="Tahoma"/>
        </w:rPr>
        <w:t>Η Αι</w:t>
      </w:r>
      <w:r w:rsidR="00CF3DD8">
        <w:rPr>
          <w:rFonts w:ascii="Tahoma" w:hAnsi="Tahoma" w:cs="Tahoma"/>
        </w:rPr>
        <w:t>τ</w:t>
      </w:r>
      <w:r>
        <w:rPr>
          <w:rFonts w:ascii="Tahoma" w:hAnsi="Tahoma" w:cs="Tahoma"/>
        </w:rPr>
        <w:t>ών/</w:t>
      </w:r>
      <w:r w:rsidR="00841C62">
        <w:rPr>
          <w:rFonts w:ascii="Tahoma" w:hAnsi="Tahoma" w:cs="Tahoma"/>
        </w:rPr>
        <w:t>ούσα Υπάλληλος</w:t>
      </w:r>
    </w:p>
    <w:p w14:paraId="61FFE2F7" w14:textId="77777777" w:rsidR="00FA4C86" w:rsidRDefault="00FA4C86" w:rsidP="00CF3DD8">
      <w:pPr>
        <w:ind w:firstLine="720"/>
        <w:jc w:val="both"/>
        <w:rPr>
          <w:rFonts w:ascii="Tahoma" w:hAnsi="Tahoma" w:cs="Tahoma"/>
        </w:rPr>
      </w:pPr>
    </w:p>
    <w:p w14:paraId="162E3167" w14:textId="3D01E66B" w:rsidR="00CF3DD8" w:rsidRDefault="00841C62" w:rsidP="00CF3DD8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</w:t>
      </w:r>
      <w:r w:rsidR="00CF3DD8">
        <w:rPr>
          <w:rFonts w:ascii="Tahoma" w:hAnsi="Tahoma" w:cs="Tahoma"/>
        </w:rPr>
        <w:t>Η</w:t>
      </w:r>
      <w:r>
        <w:rPr>
          <w:rFonts w:ascii="Tahoma" w:hAnsi="Tahoma" w:cs="Tahoma"/>
        </w:rPr>
        <w:t xml:space="preserve"> </w:t>
      </w:r>
      <w:r w:rsidR="00E0091F">
        <w:rPr>
          <w:rFonts w:ascii="Tahoma" w:hAnsi="Tahoma" w:cs="Tahoma"/>
        </w:rPr>
        <w:t xml:space="preserve">Αναπληρώτρια </w:t>
      </w:r>
      <w:r>
        <w:rPr>
          <w:rFonts w:ascii="Tahoma" w:hAnsi="Tahoma" w:cs="Tahoma"/>
        </w:rPr>
        <w:t>Προϊστ</w:t>
      </w:r>
      <w:r w:rsidR="00CF3DD8">
        <w:rPr>
          <w:rFonts w:ascii="Tahoma" w:hAnsi="Tahoma" w:cs="Tahoma"/>
        </w:rPr>
        <w:t>αμένη</w:t>
      </w:r>
      <w:r>
        <w:rPr>
          <w:rFonts w:ascii="Tahoma" w:hAnsi="Tahoma" w:cs="Tahoma"/>
        </w:rPr>
        <w:t xml:space="preserve"> </w:t>
      </w:r>
    </w:p>
    <w:p w14:paraId="58BABA74" w14:textId="536173DE" w:rsidR="00841C62" w:rsidRDefault="00E0091F" w:rsidP="00E0091F">
      <w:pPr>
        <w:spacing w:after="0"/>
        <w:ind w:left="43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841C62">
        <w:rPr>
          <w:rFonts w:ascii="Tahoma" w:hAnsi="Tahoma" w:cs="Tahoma"/>
        </w:rPr>
        <w:t>της Εφορείας</w:t>
      </w:r>
      <w:r w:rsidR="00CF3DD8">
        <w:rPr>
          <w:rFonts w:ascii="Tahoma" w:hAnsi="Tahoma" w:cs="Tahoma"/>
        </w:rPr>
        <w:t xml:space="preserve"> Αρχαιοτήτων Ξάνθης</w:t>
      </w:r>
    </w:p>
    <w:p w14:paraId="21F5B689" w14:textId="77777777" w:rsidR="00DB77F8" w:rsidRDefault="00DB77F8" w:rsidP="00E0091F">
      <w:pPr>
        <w:spacing w:after="0"/>
        <w:ind w:left="4320"/>
        <w:jc w:val="both"/>
        <w:rPr>
          <w:rFonts w:ascii="Tahoma" w:hAnsi="Tahoma" w:cs="Tahoma"/>
        </w:rPr>
      </w:pPr>
    </w:p>
    <w:p w14:paraId="44A6E458" w14:textId="77777777" w:rsidR="00DB77F8" w:rsidRDefault="00DB77F8" w:rsidP="00E0091F">
      <w:pPr>
        <w:spacing w:after="0"/>
        <w:ind w:left="4320"/>
        <w:jc w:val="both"/>
        <w:rPr>
          <w:rFonts w:ascii="Tahoma" w:hAnsi="Tahoma" w:cs="Tahoma"/>
        </w:rPr>
      </w:pPr>
    </w:p>
    <w:p w14:paraId="0CE94221" w14:textId="77777777" w:rsidR="00DB77F8" w:rsidRDefault="00DB77F8" w:rsidP="00E0091F">
      <w:pPr>
        <w:spacing w:after="0"/>
        <w:ind w:left="4320"/>
        <w:jc w:val="both"/>
        <w:rPr>
          <w:rFonts w:ascii="Tahoma" w:hAnsi="Tahoma" w:cs="Tahoma"/>
        </w:rPr>
      </w:pPr>
    </w:p>
    <w:p w14:paraId="453E0FD9" w14:textId="5658AA91" w:rsidR="00DB77F8" w:rsidRDefault="00DB77F8" w:rsidP="00DB77F8">
      <w:pPr>
        <w:spacing w:after="0"/>
        <w:ind w:left="50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Μαρία Χρυσάφη </w:t>
      </w:r>
    </w:p>
    <w:p w14:paraId="78F2C5E7" w14:textId="788D2E6B" w:rsidR="00DB77F8" w:rsidRPr="00325E1C" w:rsidRDefault="00DB77F8" w:rsidP="00DB77F8">
      <w:pPr>
        <w:spacing w:after="0"/>
        <w:ind w:left="432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Αρχαιολόγος με βαθμό Α΄</w:t>
      </w:r>
    </w:p>
    <w:p w14:paraId="27825748" w14:textId="77777777" w:rsidR="00DB77F8" w:rsidRDefault="00DB77F8" w:rsidP="00E0091F">
      <w:pPr>
        <w:spacing w:after="0"/>
        <w:ind w:left="4320"/>
        <w:jc w:val="both"/>
        <w:rPr>
          <w:rFonts w:ascii="Tahoma" w:hAnsi="Tahoma" w:cs="Tahoma"/>
        </w:rPr>
      </w:pPr>
    </w:p>
    <w:p w14:paraId="1ACF2DDE" w14:textId="77777777" w:rsidR="00DB77F8" w:rsidRDefault="00DB77F8" w:rsidP="00E0091F">
      <w:pPr>
        <w:spacing w:after="0"/>
        <w:ind w:left="4320"/>
        <w:jc w:val="both"/>
        <w:rPr>
          <w:rFonts w:ascii="Tahoma" w:hAnsi="Tahoma" w:cs="Tahoma"/>
        </w:rPr>
      </w:pPr>
    </w:p>
    <w:p w14:paraId="635D75E5" w14:textId="1380B028" w:rsidR="00CF3DD8" w:rsidRDefault="00CF3DD8" w:rsidP="00325E1C">
      <w:pPr>
        <w:jc w:val="both"/>
        <w:rPr>
          <w:rFonts w:ascii="Tahoma" w:hAnsi="Tahoma" w:cs="Tahoma"/>
        </w:rPr>
      </w:pPr>
    </w:p>
    <w:p w14:paraId="4AF29977" w14:textId="57F64724" w:rsidR="00CF3DD8" w:rsidRDefault="00CF3DD8" w:rsidP="00325E1C">
      <w:pPr>
        <w:jc w:val="both"/>
        <w:rPr>
          <w:rFonts w:ascii="Tahoma" w:hAnsi="Tahoma" w:cs="Tahoma"/>
        </w:rPr>
      </w:pPr>
    </w:p>
    <w:p w14:paraId="1E1412E9" w14:textId="792697F6" w:rsidR="001D5C2F" w:rsidRPr="00325E1C" w:rsidRDefault="00CF3DD8" w:rsidP="001D5C2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</w:p>
    <w:p w14:paraId="34828812" w14:textId="3EF224CC" w:rsidR="00CF3DD8" w:rsidRPr="00325E1C" w:rsidRDefault="00CF3DD8" w:rsidP="00CF3DD8">
      <w:pPr>
        <w:spacing w:after="0"/>
        <w:jc w:val="both"/>
        <w:rPr>
          <w:rFonts w:ascii="Tahoma" w:hAnsi="Tahoma" w:cs="Tahoma"/>
        </w:rPr>
      </w:pPr>
    </w:p>
    <w:sectPr w:rsidR="00CF3DD8" w:rsidRPr="00325E1C" w:rsidSect="00E0091F">
      <w:pgSz w:w="11906" w:h="16838"/>
      <w:pgMar w:top="993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5"/>
    <w:rsid w:val="001D0847"/>
    <w:rsid w:val="001D5C2F"/>
    <w:rsid w:val="00325E1C"/>
    <w:rsid w:val="003435DD"/>
    <w:rsid w:val="003A3D8E"/>
    <w:rsid w:val="00487F7D"/>
    <w:rsid w:val="004A50EA"/>
    <w:rsid w:val="004A5EF0"/>
    <w:rsid w:val="00841C62"/>
    <w:rsid w:val="009650FA"/>
    <w:rsid w:val="00A46784"/>
    <w:rsid w:val="00C2571E"/>
    <w:rsid w:val="00C35E8B"/>
    <w:rsid w:val="00CF3DD8"/>
    <w:rsid w:val="00DB77F8"/>
    <w:rsid w:val="00E0091F"/>
    <w:rsid w:val="00E50436"/>
    <w:rsid w:val="00E57347"/>
    <w:rsid w:val="00ED6F1D"/>
    <w:rsid w:val="00EF2A15"/>
    <w:rsid w:val="00F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2654"/>
  <w15:chartTrackingRefBased/>
  <w15:docId w15:val="{C754B47E-D7B0-416B-AC26-ABFFE8FF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</dc:creator>
  <cp:keywords/>
  <dc:description/>
  <cp:lastModifiedBy>EFAXAN XANTHIS</cp:lastModifiedBy>
  <cp:revision>18</cp:revision>
  <cp:lastPrinted>2023-05-03T07:57:00Z</cp:lastPrinted>
  <dcterms:created xsi:type="dcterms:W3CDTF">2020-09-10T08:41:00Z</dcterms:created>
  <dcterms:modified xsi:type="dcterms:W3CDTF">2023-11-15T08:42:00Z</dcterms:modified>
</cp:coreProperties>
</file>